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93228" cy="155733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228" cy="15573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CARATE BRIANZA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vfjvzd37rxo0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rtzsu8f7j4h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